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78D7C5" w14:textId="7545467D" w:rsidR="00727A4F" w:rsidRDefault="00E4458E" w:rsidP="005A12D2">
      <w:pPr>
        <w:pStyle w:val="Kop1"/>
      </w:pPr>
      <w:r w:rsidRPr="00E4458E">
        <w:rPr>
          <w:noProof/>
        </w:rPr>
        <w:drawing>
          <wp:anchor distT="0" distB="0" distL="114300" distR="114300" simplePos="0" relativeHeight="251658240" behindDoc="0" locked="0" layoutInCell="1" allowOverlap="1" wp14:anchorId="35EFD45A" wp14:editId="370D0E00">
            <wp:simplePos x="0" y="0"/>
            <wp:positionH relativeFrom="column">
              <wp:posOffset>3664162</wp:posOffset>
            </wp:positionH>
            <wp:positionV relativeFrom="paragraph">
              <wp:posOffset>248920</wp:posOffset>
            </wp:positionV>
            <wp:extent cx="1978857" cy="3443393"/>
            <wp:effectExtent l="0" t="0" r="2540" b="5080"/>
            <wp:wrapSquare wrapText="bothSides"/>
            <wp:docPr id="389277408" name="Afbeelding 2" descr="Afbeelding met tekst, boek, Lettertype, Publicat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9277408" name="Afbeelding 2" descr="Afbeelding met tekst, boek, Lettertype, Publicatie&#10;&#10;Automatisch gegenereerde beschrijvi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78857" cy="3443393"/>
                    </a:xfrm>
                    <a:prstGeom prst="rect">
                      <a:avLst/>
                    </a:prstGeom>
                    <a:noFill/>
                    <a:ln>
                      <a:noFill/>
                    </a:ln>
                  </pic:spPr>
                </pic:pic>
              </a:graphicData>
            </a:graphic>
          </wp:anchor>
        </w:drawing>
      </w:r>
      <w:r w:rsidR="005A12D2">
        <w:t>Morele ambitie</w:t>
      </w:r>
    </w:p>
    <w:p w14:paraId="4CB26121" w14:textId="685A8FA3" w:rsidR="00E4458E" w:rsidRPr="00E4458E" w:rsidRDefault="00E4458E" w:rsidP="00E4458E">
      <w:pPr>
        <w:rPr>
          <w:lang w:val="nl-BE" w:eastAsia="zh-CN"/>
        </w:rPr>
      </w:pPr>
    </w:p>
    <w:p w14:paraId="76AE6F33" w14:textId="25F86B44" w:rsidR="005A12D2" w:rsidRDefault="00E4458E" w:rsidP="005A12D2">
      <w:pPr>
        <w:rPr>
          <w:lang w:val="nl-BE" w:eastAsia="zh-CN"/>
        </w:rPr>
      </w:pPr>
      <w:r>
        <w:rPr>
          <w:lang w:val="nl-BE" w:eastAsia="zh-CN"/>
        </w:rPr>
        <w:t xml:space="preserve">Rutger </w:t>
      </w:r>
      <w:proofErr w:type="spellStart"/>
      <w:r>
        <w:rPr>
          <w:lang w:val="nl-BE" w:eastAsia="zh-CN"/>
        </w:rPr>
        <w:t>Bregman</w:t>
      </w:r>
      <w:proofErr w:type="spellEnd"/>
      <w:r>
        <w:rPr>
          <w:lang w:val="nl-BE" w:eastAsia="zh-CN"/>
        </w:rPr>
        <w:t xml:space="preserve"> is een gedreven mens.</w:t>
      </w:r>
    </w:p>
    <w:p w14:paraId="6A0FEAC7" w14:textId="39745F8F" w:rsidR="00E4458E" w:rsidRDefault="00E4458E" w:rsidP="005A12D2">
      <w:pPr>
        <w:rPr>
          <w:lang w:val="nl-BE" w:eastAsia="zh-CN"/>
        </w:rPr>
      </w:pPr>
      <w:r>
        <w:rPr>
          <w:lang w:val="nl-BE" w:eastAsia="zh-CN"/>
        </w:rPr>
        <w:t xml:space="preserve">In 2019 kwam zijn boek </w:t>
      </w:r>
      <w:r>
        <w:rPr>
          <w:i/>
          <w:iCs/>
          <w:lang w:val="nl-BE" w:eastAsia="zh-CN"/>
        </w:rPr>
        <w:t xml:space="preserve">De meeste mensen deugen </w:t>
      </w:r>
      <w:r>
        <w:rPr>
          <w:lang w:val="nl-BE" w:eastAsia="zh-CN"/>
        </w:rPr>
        <w:t>uit. Een volu</w:t>
      </w:r>
      <w:r w:rsidR="00080BB2">
        <w:rPr>
          <w:lang w:val="nl-BE" w:eastAsia="zh-CN"/>
        </w:rPr>
        <w:t>n</w:t>
      </w:r>
      <w:r>
        <w:rPr>
          <w:lang w:val="nl-BE" w:eastAsia="zh-CN"/>
        </w:rPr>
        <w:t>taristisch boek, dat komaf maakt met de ‘vernistheorie’, die beweert dat mensen aan de buitenkant er wel goed eruit zien, maar in de grond van de zaak elkaar te lijf willen gaan</w:t>
      </w:r>
      <w:r w:rsidR="00080BB2">
        <w:rPr>
          <w:lang w:val="nl-BE" w:eastAsia="zh-CN"/>
        </w:rPr>
        <w:t>.</w:t>
      </w:r>
      <w:r>
        <w:rPr>
          <w:lang w:val="nl-BE" w:eastAsia="zh-CN"/>
        </w:rPr>
        <w:t xml:space="preserve"> Goed dat er politie is!</w:t>
      </w:r>
    </w:p>
    <w:p w14:paraId="6CB03B8F" w14:textId="767F85B9" w:rsidR="00E4458E" w:rsidRDefault="00E4458E" w:rsidP="005A12D2">
      <w:pPr>
        <w:rPr>
          <w:lang w:val="nl-BE" w:eastAsia="zh-CN"/>
        </w:rPr>
      </w:pPr>
      <w:r>
        <w:rPr>
          <w:lang w:val="nl-BE" w:eastAsia="zh-CN"/>
        </w:rPr>
        <w:t>Door sommigen werd dit boek opgevat als een feel-</w:t>
      </w:r>
      <w:proofErr w:type="spellStart"/>
      <w:r>
        <w:rPr>
          <w:lang w:val="nl-BE" w:eastAsia="zh-CN"/>
        </w:rPr>
        <w:t>good</w:t>
      </w:r>
      <w:proofErr w:type="spellEnd"/>
      <w:r>
        <w:rPr>
          <w:lang w:val="nl-BE" w:eastAsia="zh-CN"/>
        </w:rPr>
        <w:t>-exposé: wat heerlijk dat het met de meeste mensen, waaronder ik, wel goed zit!</w:t>
      </w:r>
      <w:r w:rsidR="00B74F70">
        <w:rPr>
          <w:lang w:val="nl-BE" w:eastAsia="zh-CN"/>
        </w:rPr>
        <w:t xml:space="preserve"> D</w:t>
      </w:r>
      <w:r w:rsidR="004E0E7D">
        <w:rPr>
          <w:lang w:val="nl-BE" w:eastAsia="zh-CN"/>
        </w:rPr>
        <w:t>eze interpretatie</w:t>
      </w:r>
      <w:r w:rsidR="00B74F70">
        <w:rPr>
          <w:lang w:val="nl-BE" w:eastAsia="zh-CN"/>
        </w:rPr>
        <w:t xml:space="preserve"> berust op een misverstand.</w:t>
      </w:r>
      <w:r>
        <w:rPr>
          <w:lang w:val="nl-BE" w:eastAsia="zh-CN"/>
        </w:rPr>
        <w:t xml:space="preserve"> </w:t>
      </w:r>
    </w:p>
    <w:p w14:paraId="1B67C664" w14:textId="3E277697" w:rsidR="00E4458E" w:rsidRDefault="00E4458E" w:rsidP="00B74F70">
      <w:pPr>
        <w:rPr>
          <w:lang w:val="nl-BE" w:eastAsia="zh-CN"/>
        </w:rPr>
      </w:pPr>
      <w:r>
        <w:rPr>
          <w:lang w:val="nl-BE" w:eastAsia="zh-CN"/>
        </w:rPr>
        <w:t xml:space="preserve">Met het boek </w:t>
      </w:r>
      <w:r>
        <w:rPr>
          <w:i/>
          <w:iCs/>
          <w:lang w:val="nl-BE" w:eastAsia="zh-CN"/>
        </w:rPr>
        <w:t xml:space="preserve">Morele Ambitie </w:t>
      </w:r>
      <w:r w:rsidR="00E73DD2">
        <w:rPr>
          <w:lang w:val="nl-BE" w:eastAsia="zh-CN"/>
        </w:rPr>
        <w:t xml:space="preserve">stelt </w:t>
      </w:r>
      <w:proofErr w:type="spellStart"/>
      <w:r w:rsidR="00E73DD2">
        <w:rPr>
          <w:lang w:val="nl-BE" w:eastAsia="zh-CN"/>
        </w:rPr>
        <w:t>Bregman</w:t>
      </w:r>
      <w:proofErr w:type="spellEnd"/>
      <w:r w:rsidR="00E73DD2">
        <w:rPr>
          <w:lang w:val="nl-BE" w:eastAsia="zh-CN"/>
        </w:rPr>
        <w:t xml:space="preserve"> dat we moreel helemaal niet arrivé zijn. </w:t>
      </w:r>
    </w:p>
    <w:p w14:paraId="35A7C62C" w14:textId="18514EBE" w:rsidR="00B74F70" w:rsidRDefault="004F6246" w:rsidP="00B74F70">
      <w:pPr>
        <w:rPr>
          <w:lang w:val="nl-BE" w:eastAsia="zh-CN"/>
        </w:rPr>
      </w:pPr>
      <w:proofErr w:type="spellStart"/>
      <w:r>
        <w:rPr>
          <w:lang w:val="nl-BE" w:eastAsia="zh-CN"/>
        </w:rPr>
        <w:t>Bregman</w:t>
      </w:r>
      <w:proofErr w:type="spellEnd"/>
      <w:r>
        <w:rPr>
          <w:lang w:val="nl-BE" w:eastAsia="zh-CN"/>
        </w:rPr>
        <w:t xml:space="preserve"> </w:t>
      </w:r>
      <w:r w:rsidRPr="00E37FBE">
        <w:rPr>
          <w:lang w:val="nl-BE" w:eastAsia="zh-CN"/>
        </w:rPr>
        <w:t xml:space="preserve">heeft </w:t>
      </w:r>
      <w:r w:rsidRPr="000D753F">
        <w:rPr>
          <w:b/>
          <w:bCs/>
          <w:i/>
          <w:iCs/>
          <w:lang w:val="nl-BE" w:eastAsia="zh-CN"/>
        </w:rPr>
        <w:t xml:space="preserve">een matrix </w:t>
      </w:r>
      <w:r w:rsidRPr="00E37FBE">
        <w:rPr>
          <w:lang w:val="nl-BE" w:eastAsia="zh-CN"/>
        </w:rPr>
        <w:t xml:space="preserve">gemaakt </w:t>
      </w:r>
      <w:r w:rsidRPr="00E37FBE">
        <w:rPr>
          <w:b/>
          <w:bCs/>
          <w:i/>
          <w:iCs/>
          <w:lang w:val="nl-BE" w:eastAsia="zh-CN"/>
        </w:rPr>
        <w:t xml:space="preserve">met </w:t>
      </w:r>
      <w:r w:rsidRPr="000D753F">
        <w:rPr>
          <w:b/>
          <w:bCs/>
          <w:i/>
          <w:iCs/>
          <w:lang w:val="nl-BE" w:eastAsia="zh-CN"/>
        </w:rPr>
        <w:t>twee variabelen</w:t>
      </w:r>
      <w:r>
        <w:rPr>
          <w:lang w:val="nl-BE" w:eastAsia="zh-CN"/>
        </w:rPr>
        <w:t xml:space="preserve">: wel of niet idealistisch en wel of niet ambitieus. </w:t>
      </w:r>
    </w:p>
    <w:p w14:paraId="66EF2FD3" w14:textId="1E9C9054" w:rsidR="004F6246" w:rsidRDefault="004F6246" w:rsidP="00B74F70">
      <w:pPr>
        <w:rPr>
          <w:lang w:val="nl-BE" w:eastAsia="zh-CN"/>
        </w:rPr>
      </w:pPr>
      <w:r>
        <w:rPr>
          <w:lang w:val="nl-BE" w:eastAsia="zh-CN"/>
        </w:rPr>
        <w:t>Hij stelt vast dat er zeer veel mensen zijn die een goed inkomen hebben, maar hun baan eigenlijk nutteloos vinden. Ze blijven op hun plek, omdat ze niet idealistisch zijn.</w:t>
      </w:r>
    </w:p>
    <w:p w14:paraId="454FC19B" w14:textId="2F748C3F" w:rsidR="004F6246" w:rsidRDefault="004F6246" w:rsidP="000D753F">
      <w:pPr>
        <w:rPr>
          <w:lang w:val="nl-BE" w:eastAsia="zh-CN"/>
        </w:rPr>
      </w:pPr>
      <w:r>
        <w:rPr>
          <w:lang w:val="nl-BE" w:eastAsia="zh-CN"/>
        </w:rPr>
        <w:t xml:space="preserve">Verder </w:t>
      </w:r>
      <w:r w:rsidR="00E37FBE">
        <w:rPr>
          <w:lang w:val="nl-BE" w:eastAsia="zh-CN"/>
        </w:rPr>
        <w:t xml:space="preserve">heb je </w:t>
      </w:r>
      <w:r>
        <w:rPr>
          <w:lang w:val="nl-BE" w:eastAsia="zh-CN"/>
        </w:rPr>
        <w:t xml:space="preserve">de categorie: idealistisch, maar niet ambitieus. </w:t>
      </w:r>
      <w:r w:rsidR="000D753F">
        <w:rPr>
          <w:lang w:val="nl-BE" w:eastAsia="zh-CN"/>
        </w:rPr>
        <w:t xml:space="preserve">Er is veel reflectie bij deze groep. Maar echte actie ontbreekt. En voortdurend nadruk leggen op het negatieve (‘geen vlees, geen kinderen, niet vliegen’) is ook niet zo opbouwend. </w:t>
      </w:r>
    </w:p>
    <w:p w14:paraId="6F4968E8" w14:textId="77777777" w:rsidR="004E0E7D" w:rsidRDefault="004E0E7D" w:rsidP="00B74F70">
      <w:pPr>
        <w:rPr>
          <w:lang w:val="nl-BE" w:eastAsia="zh-CN"/>
        </w:rPr>
      </w:pPr>
    </w:p>
    <w:p w14:paraId="697EBBBC" w14:textId="153A0E75" w:rsidR="00956E4B" w:rsidRDefault="002B5417" w:rsidP="00B74F70">
      <w:pPr>
        <w:rPr>
          <w:lang w:val="nl-BE" w:eastAsia="zh-CN"/>
        </w:rPr>
      </w:pPr>
      <w:proofErr w:type="spellStart"/>
      <w:r>
        <w:rPr>
          <w:lang w:val="nl-BE" w:eastAsia="zh-CN"/>
        </w:rPr>
        <w:t>Bregman</w:t>
      </w:r>
      <w:proofErr w:type="spellEnd"/>
      <w:r>
        <w:rPr>
          <w:lang w:val="nl-BE" w:eastAsia="zh-CN"/>
        </w:rPr>
        <w:t xml:space="preserve"> geeft veel voorbeelden van mensen die moreel ambitieus zijn/waren.</w:t>
      </w:r>
    </w:p>
    <w:p w14:paraId="41038E95" w14:textId="52D27C57" w:rsidR="002B5417" w:rsidRDefault="002B5417" w:rsidP="00B74F70">
      <w:pPr>
        <w:rPr>
          <w:lang w:val="nl-BE" w:eastAsia="zh-CN"/>
        </w:rPr>
      </w:pPr>
      <w:r w:rsidRPr="004E0E7D">
        <w:rPr>
          <w:b/>
          <w:bCs/>
          <w:i/>
          <w:iCs/>
          <w:lang w:val="nl-BE" w:eastAsia="zh-CN"/>
        </w:rPr>
        <w:t>Ralph Nader</w:t>
      </w:r>
      <w:r>
        <w:rPr>
          <w:lang w:val="nl-BE" w:eastAsia="zh-CN"/>
        </w:rPr>
        <w:t xml:space="preserve"> klaagde Chevrolet aan, omdat het type </w:t>
      </w:r>
      <w:proofErr w:type="spellStart"/>
      <w:r>
        <w:rPr>
          <w:lang w:val="nl-BE" w:eastAsia="zh-CN"/>
        </w:rPr>
        <w:t>Corvair</w:t>
      </w:r>
      <w:proofErr w:type="spellEnd"/>
      <w:r>
        <w:rPr>
          <w:lang w:val="nl-BE" w:eastAsia="zh-CN"/>
        </w:rPr>
        <w:t xml:space="preserve"> onveilig was. GM deed er alles aan om hem te dwarsbomen. Maar uiteindelijk won Nader het gevecht. De </w:t>
      </w:r>
      <w:r w:rsidR="000D753F">
        <w:rPr>
          <w:lang w:val="nl-BE" w:eastAsia="zh-CN"/>
        </w:rPr>
        <w:t>T</w:t>
      </w:r>
      <w:r>
        <w:rPr>
          <w:lang w:val="nl-BE" w:eastAsia="zh-CN"/>
        </w:rPr>
        <w:t>raffic Safety Act die het gevolg was van zijn actie moet ongeveer 3,5 miljoen mensenlevens hebben gered.</w:t>
      </w:r>
    </w:p>
    <w:p w14:paraId="020B8DD3" w14:textId="728BE85E" w:rsidR="002B5417" w:rsidRDefault="002B5417" w:rsidP="00B74F70">
      <w:pPr>
        <w:rPr>
          <w:lang w:val="nl-BE" w:eastAsia="zh-CN"/>
        </w:rPr>
      </w:pPr>
      <w:r>
        <w:rPr>
          <w:lang w:val="nl-BE" w:eastAsia="zh-CN"/>
        </w:rPr>
        <w:t xml:space="preserve">In de acties daarna had Nader veel succes </w:t>
      </w:r>
      <w:r w:rsidR="00080BB2">
        <w:rPr>
          <w:lang w:val="nl-BE" w:eastAsia="zh-CN"/>
        </w:rPr>
        <w:t xml:space="preserve">bij het tegengaan van </w:t>
      </w:r>
      <w:r>
        <w:rPr>
          <w:lang w:val="nl-BE" w:eastAsia="zh-CN"/>
        </w:rPr>
        <w:t>water- en luchtverontreiniging</w:t>
      </w:r>
      <w:r w:rsidR="00A661EF">
        <w:rPr>
          <w:lang w:val="nl-BE" w:eastAsia="zh-CN"/>
        </w:rPr>
        <w:t xml:space="preserve"> en voor </w:t>
      </w:r>
      <w:r w:rsidR="00080BB2">
        <w:rPr>
          <w:lang w:val="nl-BE" w:eastAsia="zh-CN"/>
        </w:rPr>
        <w:t>het beschermen van dieren.</w:t>
      </w:r>
    </w:p>
    <w:p w14:paraId="56693E7E" w14:textId="35C97CC5" w:rsidR="004E0E7D" w:rsidRDefault="004E0E7D" w:rsidP="004E0E7D">
      <w:pPr>
        <w:bidi/>
        <w:jc w:val="right"/>
        <w:rPr>
          <w:lang w:val="nl-BE" w:eastAsia="zh-CN"/>
        </w:rPr>
      </w:pPr>
      <w:r>
        <w:rPr>
          <w:b/>
          <w:bCs/>
          <w:i/>
          <w:iCs/>
          <w:lang w:val="nl-BE" w:eastAsia="zh-CN"/>
        </w:rPr>
        <w:t xml:space="preserve">Rob Mahler </w:t>
      </w:r>
      <w:r>
        <w:rPr>
          <w:lang w:val="nl-BE" w:eastAsia="zh-CN"/>
        </w:rPr>
        <w:t>organiseerde een zeer geslaagde inzamelingsactie voor muskietennetten. 250.000 mensen deden mee met de actie.</w:t>
      </w:r>
      <w:r w:rsidR="003018E4">
        <w:rPr>
          <w:lang w:val="nl-BE" w:eastAsia="zh-CN"/>
        </w:rPr>
        <w:t xml:space="preserve"> Later richtte hij de denktank </w:t>
      </w:r>
      <w:proofErr w:type="spellStart"/>
      <w:r w:rsidR="003018E4">
        <w:rPr>
          <w:i/>
          <w:iCs/>
          <w:lang w:val="nl-BE" w:eastAsia="zh-CN"/>
        </w:rPr>
        <w:t>Give</w:t>
      </w:r>
      <w:proofErr w:type="spellEnd"/>
      <w:r w:rsidR="003018E4">
        <w:rPr>
          <w:i/>
          <w:iCs/>
          <w:lang w:val="nl-BE" w:eastAsia="zh-CN"/>
        </w:rPr>
        <w:t xml:space="preserve"> Well </w:t>
      </w:r>
      <w:r w:rsidR="003018E4">
        <w:rPr>
          <w:lang w:val="nl-BE" w:eastAsia="zh-CN"/>
        </w:rPr>
        <w:t>op.</w:t>
      </w:r>
    </w:p>
    <w:p w14:paraId="3F2B82BA" w14:textId="18B7A0B4" w:rsidR="003018E4" w:rsidRDefault="003018E4" w:rsidP="003018E4">
      <w:pPr>
        <w:bidi/>
        <w:jc w:val="right"/>
        <w:rPr>
          <w:lang w:val="nl-BE" w:eastAsia="zh-CN"/>
        </w:rPr>
      </w:pPr>
      <w:r>
        <w:rPr>
          <w:b/>
          <w:bCs/>
          <w:i/>
          <w:iCs/>
          <w:lang w:val="nl-BE" w:eastAsia="zh-CN"/>
        </w:rPr>
        <w:t xml:space="preserve">Joey Savoie </w:t>
      </w:r>
      <w:r>
        <w:rPr>
          <w:lang w:val="nl-BE" w:eastAsia="zh-CN"/>
        </w:rPr>
        <w:t>was hierdoor geïnspireerd. Hij investeerde een half jaar van zijn leven om een spreadsheet te maken met goede ideeën. Zijn meest succesvolle idee: stuur SMS-</w:t>
      </w:r>
      <w:proofErr w:type="spellStart"/>
      <w:r>
        <w:rPr>
          <w:lang w:val="nl-BE" w:eastAsia="zh-CN"/>
        </w:rPr>
        <w:t>jes</w:t>
      </w:r>
      <w:proofErr w:type="spellEnd"/>
      <w:r>
        <w:rPr>
          <w:lang w:val="nl-BE" w:eastAsia="zh-CN"/>
        </w:rPr>
        <w:t xml:space="preserve"> naar ouders om hun kinderen te laten vaccineren.</w:t>
      </w:r>
    </w:p>
    <w:p w14:paraId="39B640EB" w14:textId="7C5E6012" w:rsidR="003018E4" w:rsidRDefault="003018E4" w:rsidP="003018E4">
      <w:pPr>
        <w:bidi/>
        <w:jc w:val="right"/>
        <w:rPr>
          <w:lang w:val="nl-BE" w:eastAsia="zh-CN"/>
        </w:rPr>
      </w:pPr>
      <w:r w:rsidRPr="003018E4">
        <w:rPr>
          <w:lang w:val="nl-BE" w:eastAsia="zh-CN"/>
        </w:rPr>
        <w:t xml:space="preserve">Later richtte hij in Londen </w:t>
      </w:r>
      <w:proofErr w:type="spellStart"/>
      <w:r w:rsidRPr="003018E4">
        <w:rPr>
          <w:b/>
          <w:bCs/>
          <w:i/>
          <w:iCs/>
          <w:lang w:val="nl-BE" w:eastAsia="zh-CN"/>
        </w:rPr>
        <w:t>the</w:t>
      </w:r>
      <w:proofErr w:type="spellEnd"/>
      <w:r w:rsidRPr="003018E4">
        <w:rPr>
          <w:b/>
          <w:bCs/>
          <w:i/>
          <w:iCs/>
          <w:lang w:val="nl-BE" w:eastAsia="zh-CN"/>
        </w:rPr>
        <w:t xml:space="preserve"> School of </w:t>
      </w:r>
      <w:proofErr w:type="spellStart"/>
      <w:r w:rsidRPr="003018E4">
        <w:rPr>
          <w:b/>
          <w:bCs/>
          <w:i/>
          <w:iCs/>
          <w:lang w:val="nl-BE" w:eastAsia="zh-CN"/>
        </w:rPr>
        <w:t>Charity</w:t>
      </w:r>
      <w:proofErr w:type="spellEnd"/>
      <w:r w:rsidRPr="003018E4">
        <w:rPr>
          <w:b/>
          <w:bCs/>
          <w:i/>
          <w:iCs/>
          <w:lang w:val="nl-BE" w:eastAsia="zh-CN"/>
        </w:rPr>
        <w:t xml:space="preserve"> </w:t>
      </w:r>
      <w:proofErr w:type="spellStart"/>
      <w:r w:rsidRPr="003018E4">
        <w:rPr>
          <w:b/>
          <w:bCs/>
          <w:i/>
          <w:iCs/>
          <w:lang w:val="nl-BE" w:eastAsia="zh-CN"/>
        </w:rPr>
        <w:t>Entrepreneurship</w:t>
      </w:r>
      <w:proofErr w:type="spellEnd"/>
      <w:r w:rsidRPr="003018E4">
        <w:rPr>
          <w:b/>
          <w:bCs/>
          <w:i/>
          <w:iCs/>
          <w:lang w:val="nl-BE" w:eastAsia="zh-CN"/>
        </w:rPr>
        <w:t xml:space="preserve"> </w:t>
      </w:r>
      <w:r w:rsidRPr="003018E4">
        <w:rPr>
          <w:lang w:val="nl-BE" w:eastAsia="zh-CN"/>
        </w:rPr>
        <w:t>op</w:t>
      </w:r>
      <w:r w:rsidR="00017393">
        <w:rPr>
          <w:lang w:val="nl-BE" w:eastAsia="zh-CN"/>
        </w:rPr>
        <w:t xml:space="preserve">, die ondernemers opleidt om </w:t>
      </w:r>
      <w:r w:rsidR="00017393" w:rsidRPr="008507CF">
        <w:rPr>
          <w:b/>
          <w:bCs/>
          <w:i/>
          <w:iCs/>
          <w:lang w:val="nl-BE" w:eastAsia="zh-CN"/>
        </w:rPr>
        <w:t xml:space="preserve">efficiënte oplossingen </w:t>
      </w:r>
      <w:r w:rsidR="00017393" w:rsidRPr="008507CF">
        <w:rPr>
          <w:lang w:val="nl-BE" w:eastAsia="zh-CN"/>
        </w:rPr>
        <w:t xml:space="preserve">te bedenken </w:t>
      </w:r>
      <w:r w:rsidR="00017393" w:rsidRPr="008507CF">
        <w:rPr>
          <w:b/>
          <w:bCs/>
          <w:i/>
          <w:iCs/>
          <w:lang w:val="nl-BE" w:eastAsia="zh-CN"/>
        </w:rPr>
        <w:t>voor omvangrijke en onderbelichte problemen</w:t>
      </w:r>
      <w:r w:rsidR="00017393">
        <w:rPr>
          <w:lang w:val="nl-BE" w:eastAsia="zh-CN"/>
        </w:rPr>
        <w:t>:</w:t>
      </w:r>
      <w:r w:rsidR="00080BB2">
        <w:rPr>
          <w:lang w:val="nl-BE" w:eastAsia="zh-CN"/>
        </w:rPr>
        <w:t xml:space="preserve"> </w:t>
      </w:r>
      <w:r w:rsidR="00042108">
        <w:rPr>
          <w:lang w:val="nl-BE" w:eastAsia="zh-CN"/>
        </w:rPr>
        <w:t>bijv.</w:t>
      </w:r>
      <w:r w:rsidR="00017393">
        <w:rPr>
          <w:lang w:val="nl-BE" w:eastAsia="zh-CN"/>
        </w:rPr>
        <w:t xml:space="preserve"> hogere belasting op tabak</w:t>
      </w:r>
      <w:r w:rsidR="00042108">
        <w:rPr>
          <w:lang w:val="nl-BE" w:eastAsia="zh-CN"/>
        </w:rPr>
        <w:t xml:space="preserve"> en</w:t>
      </w:r>
      <w:r w:rsidR="00017393">
        <w:rPr>
          <w:lang w:val="nl-BE" w:eastAsia="zh-CN"/>
        </w:rPr>
        <w:t xml:space="preserve"> betere financiering van onderzoek naar nieuwe antibiotica.</w:t>
      </w:r>
    </w:p>
    <w:p w14:paraId="46A2FA13" w14:textId="3408E9A4" w:rsidR="0075116D" w:rsidRDefault="0075116D" w:rsidP="00080BB2">
      <w:pPr>
        <w:rPr>
          <w:lang w:val="nl-BE" w:eastAsia="zh-CN"/>
        </w:rPr>
      </w:pPr>
      <w:r>
        <w:rPr>
          <w:lang w:val="nl-BE" w:eastAsia="zh-CN"/>
        </w:rPr>
        <w:t xml:space="preserve">In hoofdstuk 10 noemt </w:t>
      </w:r>
      <w:proofErr w:type="spellStart"/>
      <w:r>
        <w:rPr>
          <w:lang w:val="nl-BE" w:eastAsia="zh-CN"/>
        </w:rPr>
        <w:t>Bregman</w:t>
      </w:r>
      <w:proofErr w:type="spellEnd"/>
      <w:r>
        <w:rPr>
          <w:lang w:val="nl-BE" w:eastAsia="zh-CN"/>
        </w:rPr>
        <w:t xml:space="preserve"> het verhaal van de arts </w:t>
      </w:r>
      <w:proofErr w:type="spellStart"/>
      <w:r w:rsidRPr="0075116D">
        <w:rPr>
          <w:b/>
          <w:bCs/>
          <w:lang w:val="nl-BE" w:eastAsia="zh-CN"/>
        </w:rPr>
        <w:t>Pannu</w:t>
      </w:r>
      <w:proofErr w:type="spellEnd"/>
      <w:r>
        <w:rPr>
          <w:lang w:val="nl-BE" w:eastAsia="zh-CN"/>
        </w:rPr>
        <w:t xml:space="preserve">. Ze besloot geen </w:t>
      </w:r>
      <w:r w:rsidR="00080BB2">
        <w:rPr>
          <w:lang w:val="nl-BE" w:eastAsia="zh-CN"/>
        </w:rPr>
        <w:t xml:space="preserve">medisch </w:t>
      </w:r>
      <w:r>
        <w:rPr>
          <w:lang w:val="nl-BE" w:eastAsia="zh-CN"/>
        </w:rPr>
        <w:t xml:space="preserve">specialist te worden, omdat je dan een klein bereik hebt. Toen ging ze werken bij </w:t>
      </w:r>
      <w:r>
        <w:rPr>
          <w:i/>
          <w:iCs/>
          <w:lang w:val="nl-BE" w:eastAsia="zh-CN"/>
        </w:rPr>
        <w:t>Artsen zonder grenzen.</w:t>
      </w:r>
      <w:r w:rsidR="00080BB2">
        <w:rPr>
          <w:i/>
          <w:iCs/>
          <w:lang w:val="nl-BE" w:eastAsia="zh-CN"/>
        </w:rPr>
        <w:t xml:space="preserve"> </w:t>
      </w:r>
      <w:r>
        <w:rPr>
          <w:lang w:val="nl-BE" w:eastAsia="zh-CN"/>
        </w:rPr>
        <w:t>Uiteindelijk ontdekte ze haar missie: een einde maken aan alle pandemieën door (1) snellere detectie, (2) nieuwe medicijnen en (3) het verbeteren van de luchtkwaliteit.</w:t>
      </w:r>
    </w:p>
    <w:p w14:paraId="3D3CDDD8" w14:textId="341B6279" w:rsidR="0075116D" w:rsidRDefault="0075116D" w:rsidP="0075116D">
      <w:pPr>
        <w:rPr>
          <w:i/>
          <w:iCs/>
          <w:lang w:val="en-GB" w:eastAsia="zh-CN"/>
        </w:rPr>
      </w:pPr>
      <w:r w:rsidRPr="0075116D">
        <w:rPr>
          <w:lang w:val="en-GB" w:eastAsia="zh-CN"/>
        </w:rPr>
        <w:t xml:space="preserve">Ze </w:t>
      </w:r>
      <w:proofErr w:type="spellStart"/>
      <w:r w:rsidRPr="0075116D">
        <w:rPr>
          <w:lang w:val="en-GB" w:eastAsia="zh-CN"/>
        </w:rPr>
        <w:t>noemt</w:t>
      </w:r>
      <w:proofErr w:type="spellEnd"/>
      <w:r w:rsidRPr="0075116D">
        <w:rPr>
          <w:lang w:val="en-GB" w:eastAsia="zh-CN"/>
        </w:rPr>
        <w:t xml:space="preserve"> </w:t>
      </w:r>
      <w:proofErr w:type="spellStart"/>
      <w:r w:rsidRPr="0075116D">
        <w:rPr>
          <w:lang w:val="en-GB" w:eastAsia="zh-CN"/>
        </w:rPr>
        <w:t>haar</w:t>
      </w:r>
      <w:proofErr w:type="spellEnd"/>
      <w:r w:rsidRPr="0075116D">
        <w:rPr>
          <w:lang w:val="en-GB" w:eastAsia="zh-CN"/>
        </w:rPr>
        <w:t xml:space="preserve"> project </w:t>
      </w:r>
      <w:r w:rsidRPr="0075116D">
        <w:rPr>
          <w:i/>
          <w:iCs/>
          <w:lang w:val="en-GB" w:eastAsia="zh-CN"/>
        </w:rPr>
        <w:t>the Apollo Program for</w:t>
      </w:r>
      <w:r>
        <w:rPr>
          <w:i/>
          <w:iCs/>
          <w:lang w:val="en-GB" w:eastAsia="zh-CN"/>
        </w:rPr>
        <w:t xml:space="preserve"> Biodefence.</w:t>
      </w:r>
    </w:p>
    <w:p w14:paraId="75DFC890" w14:textId="4BB69521" w:rsidR="0075116D" w:rsidRPr="0075116D" w:rsidRDefault="0075116D" w:rsidP="0075116D">
      <w:pPr>
        <w:rPr>
          <w:lang w:val="nl-BE" w:eastAsia="zh-CN"/>
        </w:rPr>
      </w:pPr>
      <w:r w:rsidRPr="0075116D">
        <w:rPr>
          <w:b/>
          <w:bCs/>
          <w:lang w:val="nl-BE" w:eastAsia="zh-CN"/>
        </w:rPr>
        <w:t xml:space="preserve">Andy Weber </w:t>
      </w:r>
      <w:r w:rsidRPr="0075116D">
        <w:rPr>
          <w:lang w:val="nl-BE" w:eastAsia="zh-CN"/>
        </w:rPr>
        <w:t>zocht contact m</w:t>
      </w:r>
      <w:r>
        <w:rPr>
          <w:lang w:val="nl-BE" w:eastAsia="zh-CN"/>
        </w:rPr>
        <w:t xml:space="preserve">et de </w:t>
      </w:r>
      <w:proofErr w:type="spellStart"/>
      <w:r>
        <w:rPr>
          <w:lang w:val="nl-BE" w:eastAsia="zh-CN"/>
        </w:rPr>
        <w:t>locals</w:t>
      </w:r>
      <w:proofErr w:type="spellEnd"/>
      <w:r>
        <w:rPr>
          <w:lang w:val="nl-BE" w:eastAsia="zh-CN"/>
        </w:rPr>
        <w:t xml:space="preserve"> van een in onbruik geraakte biologische wapenfabriek in Rusland. In die fabriek kon zoveel antrax gemaakt worden dat de hele wereldbevolking ermee kon worden uitgeroeid. Toen hij vertrouwen had gekregen van het voormalige personeel van de fabriek, tekende hij een contract met hen om de fabriek te ontmantelen. De wereld werd behoed voor een enorme </w:t>
      </w:r>
      <w:r w:rsidR="00080BB2">
        <w:rPr>
          <w:lang w:val="nl-BE" w:eastAsia="zh-CN"/>
        </w:rPr>
        <w:t>catastrofe</w:t>
      </w:r>
      <w:r>
        <w:rPr>
          <w:lang w:val="nl-BE" w:eastAsia="zh-CN"/>
        </w:rPr>
        <w:t>.</w:t>
      </w:r>
    </w:p>
    <w:p w14:paraId="4CA56EFF" w14:textId="77777777" w:rsidR="0075116D" w:rsidRPr="0075116D" w:rsidRDefault="0075116D" w:rsidP="0075116D">
      <w:pPr>
        <w:rPr>
          <w:i/>
          <w:iCs/>
          <w:lang w:val="nl-BE" w:eastAsia="zh-CN"/>
        </w:rPr>
      </w:pPr>
    </w:p>
    <w:p w14:paraId="356567CA" w14:textId="072C84B4" w:rsidR="00A661EF" w:rsidRDefault="00A661EF" w:rsidP="00B74F70">
      <w:pPr>
        <w:rPr>
          <w:lang w:val="nl-BE" w:eastAsia="zh-CN"/>
        </w:rPr>
      </w:pPr>
      <w:proofErr w:type="spellStart"/>
      <w:r>
        <w:rPr>
          <w:lang w:val="nl-BE" w:eastAsia="zh-CN"/>
        </w:rPr>
        <w:t>Bregman</w:t>
      </w:r>
      <w:proofErr w:type="spellEnd"/>
      <w:r>
        <w:rPr>
          <w:lang w:val="nl-BE" w:eastAsia="zh-CN"/>
        </w:rPr>
        <w:t xml:space="preserve"> keert zich tegen ‘nieuwsjunkies die niets doen met hun kennis’. ‘</w:t>
      </w:r>
      <w:r w:rsidRPr="004E0E7D">
        <w:rPr>
          <w:b/>
          <w:bCs/>
          <w:i/>
          <w:iCs/>
          <w:lang w:val="nl-BE" w:eastAsia="zh-CN"/>
        </w:rPr>
        <w:t>Goede intenties kun je niet eten</w:t>
      </w:r>
      <w:r>
        <w:rPr>
          <w:lang w:val="nl-BE" w:eastAsia="zh-CN"/>
        </w:rPr>
        <w:t>’.</w:t>
      </w:r>
    </w:p>
    <w:p w14:paraId="641F5BEA" w14:textId="346A2AC5" w:rsidR="004E0E7D" w:rsidRDefault="00E37FBE" w:rsidP="004178AE">
      <w:pPr>
        <w:rPr>
          <w:lang w:val="nl-BE" w:eastAsia="zh-CN"/>
        </w:rPr>
      </w:pPr>
      <w:r>
        <w:rPr>
          <w:lang w:val="nl-BE" w:eastAsia="zh-CN"/>
        </w:rPr>
        <w:t>Maar j</w:t>
      </w:r>
      <w:r w:rsidR="00A661EF">
        <w:rPr>
          <w:lang w:val="nl-BE" w:eastAsia="zh-CN"/>
        </w:rPr>
        <w:t>e moet soms pragmatisch zijn om je doelen te bereiken.</w:t>
      </w:r>
      <w:r>
        <w:rPr>
          <w:lang w:val="nl-BE" w:eastAsia="zh-CN"/>
        </w:rPr>
        <w:t xml:space="preserve"> Soms moet je een minder radicale opstelling kiezen.</w:t>
      </w:r>
      <w:r w:rsidR="00A661EF">
        <w:rPr>
          <w:lang w:val="nl-BE" w:eastAsia="zh-CN"/>
        </w:rPr>
        <w:t xml:space="preserve"> </w:t>
      </w:r>
      <w:proofErr w:type="spellStart"/>
      <w:r w:rsidR="00A661EF" w:rsidRPr="004E0E7D">
        <w:rPr>
          <w:b/>
          <w:bCs/>
          <w:i/>
          <w:iCs/>
          <w:lang w:val="nl-BE" w:eastAsia="zh-CN"/>
        </w:rPr>
        <w:t>Clarckson</w:t>
      </w:r>
      <w:proofErr w:type="spellEnd"/>
      <w:r w:rsidR="00A661EF">
        <w:rPr>
          <w:lang w:val="nl-BE" w:eastAsia="zh-CN"/>
        </w:rPr>
        <w:t xml:space="preserve"> verzette zich tegen de slavernij, maar hij koos als speerpunt</w:t>
      </w:r>
      <w:r w:rsidR="004E0E7D">
        <w:rPr>
          <w:lang w:val="nl-BE" w:eastAsia="zh-CN"/>
        </w:rPr>
        <w:t xml:space="preserve"> van zijn actie dat</w:t>
      </w:r>
      <w:r w:rsidR="00A661EF">
        <w:rPr>
          <w:lang w:val="nl-BE" w:eastAsia="zh-CN"/>
        </w:rPr>
        <w:t xml:space="preserve"> 20% van de matrozen stierf op een schip.</w:t>
      </w:r>
      <w:r w:rsidR="004178AE">
        <w:rPr>
          <w:lang w:val="nl-BE" w:eastAsia="zh-CN"/>
        </w:rPr>
        <w:t xml:space="preserve"> </w:t>
      </w:r>
      <w:r w:rsidR="00A661EF" w:rsidRPr="004E0E7D">
        <w:rPr>
          <w:b/>
          <w:bCs/>
          <w:i/>
          <w:iCs/>
          <w:lang w:val="nl-BE" w:eastAsia="zh-CN"/>
        </w:rPr>
        <w:t>Coalities zijn nodig</w:t>
      </w:r>
      <w:r w:rsidR="00A661EF">
        <w:rPr>
          <w:lang w:val="nl-BE" w:eastAsia="zh-CN"/>
        </w:rPr>
        <w:t xml:space="preserve"> om je doelen te bereiken. </w:t>
      </w:r>
      <w:r w:rsidR="0075116D">
        <w:rPr>
          <w:lang w:val="nl-BE" w:eastAsia="zh-CN"/>
        </w:rPr>
        <w:t>‘</w:t>
      </w:r>
      <w:r w:rsidR="00A661EF">
        <w:rPr>
          <w:lang w:val="nl-BE" w:eastAsia="zh-CN"/>
        </w:rPr>
        <w:t>Soms moet je lager mikken om raak te schieten</w:t>
      </w:r>
      <w:r w:rsidR="0075116D">
        <w:rPr>
          <w:lang w:val="nl-BE" w:eastAsia="zh-CN"/>
        </w:rPr>
        <w:t>’</w:t>
      </w:r>
      <w:r w:rsidR="00A661EF">
        <w:rPr>
          <w:lang w:val="nl-BE" w:eastAsia="zh-CN"/>
        </w:rPr>
        <w:t>.</w:t>
      </w:r>
      <w:r w:rsidR="004178AE">
        <w:rPr>
          <w:lang w:val="nl-BE" w:eastAsia="zh-CN"/>
        </w:rPr>
        <w:t xml:space="preserve"> E</w:t>
      </w:r>
      <w:r w:rsidR="004E0E7D">
        <w:rPr>
          <w:lang w:val="nl-BE" w:eastAsia="zh-CN"/>
        </w:rPr>
        <w:t xml:space="preserve">r zijn </w:t>
      </w:r>
      <w:r w:rsidR="008507CF">
        <w:rPr>
          <w:lang w:val="nl-BE" w:eastAsia="zh-CN"/>
        </w:rPr>
        <w:t xml:space="preserve">echter </w:t>
      </w:r>
      <w:r w:rsidR="004E0E7D">
        <w:rPr>
          <w:lang w:val="nl-BE" w:eastAsia="zh-CN"/>
        </w:rPr>
        <w:t xml:space="preserve">veel </w:t>
      </w:r>
      <w:r w:rsidR="004E0E7D">
        <w:rPr>
          <w:b/>
          <w:bCs/>
          <w:i/>
          <w:iCs/>
          <w:lang w:val="nl-BE" w:eastAsia="zh-CN"/>
        </w:rPr>
        <w:t>nobele verliezers</w:t>
      </w:r>
      <w:r w:rsidR="004E0E7D">
        <w:rPr>
          <w:lang w:val="nl-BE" w:eastAsia="zh-CN"/>
        </w:rPr>
        <w:t>. Ze hebben goede bedoelingen, maar bereiken niets.</w:t>
      </w:r>
    </w:p>
    <w:p w14:paraId="355E38A8" w14:textId="77777777" w:rsidR="004178AE" w:rsidRDefault="004178AE" w:rsidP="004178AE">
      <w:pPr>
        <w:rPr>
          <w:lang w:val="nl-BE" w:eastAsia="zh-CN"/>
        </w:rPr>
      </w:pPr>
    </w:p>
    <w:p w14:paraId="730CEF99" w14:textId="6B1BF27F" w:rsidR="0075116D" w:rsidRDefault="0075116D" w:rsidP="004178AE">
      <w:pPr>
        <w:rPr>
          <w:lang w:val="nl-BE" w:eastAsia="zh-CN"/>
        </w:rPr>
      </w:pPr>
      <w:r>
        <w:rPr>
          <w:lang w:val="nl-BE" w:eastAsia="zh-CN"/>
        </w:rPr>
        <w:t xml:space="preserve">Herhaaldelijk stelt </w:t>
      </w:r>
      <w:proofErr w:type="spellStart"/>
      <w:r>
        <w:rPr>
          <w:lang w:val="nl-BE" w:eastAsia="zh-CN"/>
        </w:rPr>
        <w:t>Bregman</w:t>
      </w:r>
      <w:proofErr w:type="spellEnd"/>
      <w:r>
        <w:rPr>
          <w:lang w:val="nl-BE" w:eastAsia="zh-CN"/>
        </w:rPr>
        <w:t xml:space="preserve"> dat we moeten zoeken naar ‘de efficiëntste oplossingen voor de grootste wereldproblemen’.</w:t>
      </w:r>
    </w:p>
    <w:p w14:paraId="7E291520" w14:textId="70A757A9" w:rsidR="0075116D" w:rsidRDefault="0075116D" w:rsidP="004178AE">
      <w:pPr>
        <w:rPr>
          <w:lang w:val="nl-BE" w:eastAsia="zh-CN"/>
        </w:rPr>
      </w:pPr>
      <w:r>
        <w:rPr>
          <w:lang w:val="nl-BE" w:eastAsia="zh-CN"/>
        </w:rPr>
        <w:t>We komen hier</w:t>
      </w:r>
      <w:r w:rsidR="00E37FBE">
        <w:rPr>
          <w:lang w:val="nl-BE" w:eastAsia="zh-CN"/>
        </w:rPr>
        <w:t xml:space="preserve"> </w:t>
      </w:r>
      <w:r>
        <w:rPr>
          <w:lang w:val="nl-BE" w:eastAsia="zh-CN"/>
        </w:rPr>
        <w:t>op een fundamenteel probleem in zijn betoog.</w:t>
      </w:r>
    </w:p>
    <w:p w14:paraId="34B77B65" w14:textId="77BAC17B" w:rsidR="008507CF" w:rsidRDefault="0075116D" w:rsidP="004178AE">
      <w:pPr>
        <w:rPr>
          <w:i/>
          <w:iCs/>
          <w:lang w:val="nl-BE" w:eastAsia="zh-CN"/>
        </w:rPr>
      </w:pPr>
      <w:r>
        <w:rPr>
          <w:lang w:val="nl-BE" w:eastAsia="zh-CN"/>
        </w:rPr>
        <w:t xml:space="preserve">De titel van het boek is </w:t>
      </w:r>
      <w:r>
        <w:rPr>
          <w:i/>
          <w:iCs/>
          <w:lang w:val="nl-BE" w:eastAsia="zh-CN"/>
        </w:rPr>
        <w:t>Morele Ambitie.</w:t>
      </w:r>
    </w:p>
    <w:p w14:paraId="7EA810D4" w14:textId="414720E5" w:rsidR="0075116D" w:rsidRDefault="0075116D" w:rsidP="004178AE">
      <w:pPr>
        <w:rPr>
          <w:lang w:val="nl-BE" w:eastAsia="zh-CN"/>
        </w:rPr>
      </w:pPr>
      <w:r>
        <w:rPr>
          <w:lang w:val="nl-BE" w:eastAsia="zh-CN"/>
        </w:rPr>
        <w:t>Een prachtige titel! Als alle mensen op aarde dagelijks tegen zichzelf  zouden zeggen: ‘ik wil een goed mens zijn’. En als ze in staat zouden zijn dat te vertalen naar concreet gedrag, dan zou de wereld er veel beter aan toe zijn.</w:t>
      </w:r>
    </w:p>
    <w:p w14:paraId="1C08663D" w14:textId="004BEF6B" w:rsidR="0075116D" w:rsidRDefault="0075116D" w:rsidP="004178AE">
      <w:pPr>
        <w:rPr>
          <w:lang w:val="nl-BE" w:eastAsia="zh-CN"/>
        </w:rPr>
      </w:pPr>
      <w:r>
        <w:rPr>
          <w:lang w:val="nl-BE" w:eastAsia="zh-CN"/>
        </w:rPr>
        <w:t xml:space="preserve">Het probleem in het betoog van </w:t>
      </w:r>
      <w:proofErr w:type="spellStart"/>
      <w:r>
        <w:rPr>
          <w:lang w:val="nl-BE" w:eastAsia="zh-CN"/>
        </w:rPr>
        <w:t>Bregman</w:t>
      </w:r>
      <w:proofErr w:type="spellEnd"/>
      <w:r>
        <w:rPr>
          <w:lang w:val="nl-BE" w:eastAsia="zh-CN"/>
        </w:rPr>
        <w:t xml:space="preserve"> is dat hij voortdurend op zoek is naar het maximale rendement. Dat blijkt ook uit de voorbeelden die hij aanhaalt.</w:t>
      </w:r>
    </w:p>
    <w:p w14:paraId="56A6426F" w14:textId="1F2ED44A" w:rsidR="0075116D" w:rsidRDefault="0075116D" w:rsidP="004178AE">
      <w:pPr>
        <w:rPr>
          <w:lang w:val="nl-BE" w:eastAsia="zh-CN"/>
        </w:rPr>
      </w:pPr>
      <w:r>
        <w:rPr>
          <w:lang w:val="nl-BE" w:eastAsia="zh-CN"/>
        </w:rPr>
        <w:t>Maar zijn de mensen die veel bereiken, moreel het meest hoogstaand?</w:t>
      </w:r>
    </w:p>
    <w:p w14:paraId="533FF571" w14:textId="688B2AED" w:rsidR="00080BB2" w:rsidRDefault="00080BB2" w:rsidP="004178AE">
      <w:pPr>
        <w:rPr>
          <w:lang w:val="nl-BE" w:eastAsia="zh-CN"/>
        </w:rPr>
      </w:pPr>
      <w:r>
        <w:rPr>
          <w:lang w:val="nl-BE" w:eastAsia="zh-CN"/>
        </w:rPr>
        <w:t>En mensen die minder successen hebben behaald, zijn die moreel minder?</w:t>
      </w:r>
    </w:p>
    <w:p w14:paraId="4EA78BEE" w14:textId="37405D8B" w:rsidR="0075116D" w:rsidRDefault="0075116D" w:rsidP="0075116D">
      <w:pPr>
        <w:rPr>
          <w:lang w:val="nl-BE" w:eastAsia="zh-CN"/>
        </w:rPr>
      </w:pPr>
      <w:r>
        <w:rPr>
          <w:lang w:val="nl-BE" w:eastAsia="zh-CN"/>
        </w:rPr>
        <w:t xml:space="preserve">Een eenvoudig voorbeeld: een alleenstaande moeder offert alles op in haar leven op om haar drie kinderen een goede toekomst te geven. Maar voor de grote doelen die </w:t>
      </w:r>
      <w:proofErr w:type="spellStart"/>
      <w:r>
        <w:rPr>
          <w:lang w:val="nl-BE" w:eastAsia="zh-CN"/>
        </w:rPr>
        <w:t>Bregman</w:t>
      </w:r>
      <w:proofErr w:type="spellEnd"/>
      <w:r>
        <w:rPr>
          <w:lang w:val="nl-BE" w:eastAsia="zh-CN"/>
        </w:rPr>
        <w:t xml:space="preserve"> noemt heeft ze in haar leven geen tijd gehad. Dus ze heeft kwantitatief niet veel bereikt. Toch heeft ze moreel de juiste keuze gemaakt in haar leven.</w:t>
      </w:r>
    </w:p>
    <w:p w14:paraId="3BEF375C" w14:textId="41004D7C" w:rsidR="0075116D" w:rsidRDefault="00080BB2" w:rsidP="0075116D">
      <w:pPr>
        <w:rPr>
          <w:lang w:val="nl-BE" w:eastAsia="zh-CN"/>
        </w:rPr>
      </w:pPr>
      <w:r w:rsidRPr="00080BB2">
        <w:rPr>
          <w:b/>
          <w:bCs/>
          <w:i/>
          <w:iCs/>
          <w:lang w:val="nl-BE" w:eastAsia="zh-CN"/>
        </w:rPr>
        <w:t>Strategisch activisme</w:t>
      </w:r>
      <w:r>
        <w:rPr>
          <w:i/>
          <w:iCs/>
          <w:lang w:val="nl-BE" w:eastAsia="zh-CN"/>
        </w:rPr>
        <w:t xml:space="preserve"> </w:t>
      </w:r>
      <w:r>
        <w:rPr>
          <w:lang w:val="nl-BE" w:eastAsia="zh-CN"/>
        </w:rPr>
        <w:t>zou om die reden een passendere titel zijn.</w:t>
      </w:r>
    </w:p>
    <w:p w14:paraId="3D242095" w14:textId="7BF4C0B7" w:rsidR="00080BB2" w:rsidRDefault="00BD2536" w:rsidP="00BD2536">
      <w:pPr>
        <w:rPr>
          <w:lang w:val="nl-BE" w:eastAsia="zh-CN"/>
        </w:rPr>
      </w:pPr>
      <w:proofErr w:type="spellStart"/>
      <w:r>
        <w:rPr>
          <w:lang w:val="nl-BE" w:eastAsia="zh-CN"/>
        </w:rPr>
        <w:t>Bregmans</w:t>
      </w:r>
      <w:proofErr w:type="spellEnd"/>
      <w:r w:rsidR="00080BB2">
        <w:rPr>
          <w:lang w:val="nl-BE" w:eastAsia="zh-CN"/>
        </w:rPr>
        <w:t xml:space="preserve"> voortdurende nadruk op</w:t>
      </w:r>
      <w:r w:rsidR="00E37FBE">
        <w:rPr>
          <w:lang w:val="nl-BE" w:eastAsia="zh-CN"/>
        </w:rPr>
        <w:t xml:space="preserve"> efficiëntie en</w:t>
      </w:r>
      <w:r w:rsidR="00080BB2">
        <w:rPr>
          <w:lang w:val="nl-BE" w:eastAsia="zh-CN"/>
        </w:rPr>
        <w:t xml:space="preserve"> het behalen van </w:t>
      </w:r>
      <w:r w:rsidR="00A176CD">
        <w:rPr>
          <w:lang w:val="nl-BE" w:eastAsia="zh-CN"/>
        </w:rPr>
        <w:t>een</w:t>
      </w:r>
      <w:r w:rsidR="00080BB2">
        <w:rPr>
          <w:lang w:val="nl-BE" w:eastAsia="zh-CN"/>
        </w:rPr>
        <w:t xml:space="preserve"> </w:t>
      </w:r>
      <w:r w:rsidR="00E37FBE">
        <w:rPr>
          <w:lang w:val="nl-BE" w:eastAsia="zh-CN"/>
        </w:rPr>
        <w:t xml:space="preserve">hoog </w:t>
      </w:r>
      <w:r w:rsidR="00080BB2">
        <w:rPr>
          <w:lang w:val="nl-BE" w:eastAsia="zh-CN"/>
        </w:rPr>
        <w:t>rendement, vormt geen pleidooi voor een goede moraal.</w:t>
      </w:r>
    </w:p>
    <w:p w14:paraId="3C3AAFE7" w14:textId="08CACFA4" w:rsidR="00080BB2" w:rsidRDefault="00BD2536" w:rsidP="0075116D">
      <w:pPr>
        <w:rPr>
          <w:lang w:val="nl-BE" w:eastAsia="zh-CN"/>
        </w:rPr>
      </w:pPr>
      <w:r>
        <w:rPr>
          <w:lang w:val="nl-BE" w:eastAsia="zh-CN"/>
        </w:rPr>
        <w:t>Maar de inhoud van zijn betoog is wel inspirerend.</w:t>
      </w:r>
    </w:p>
    <w:p w14:paraId="3D16CF57" w14:textId="77777777" w:rsidR="00E37FBE" w:rsidRDefault="00E37FBE" w:rsidP="0075116D">
      <w:pPr>
        <w:rPr>
          <w:lang w:val="nl-BE" w:eastAsia="zh-CN"/>
        </w:rPr>
      </w:pPr>
    </w:p>
    <w:p w14:paraId="08FBB036" w14:textId="43C0AEC9" w:rsidR="00E37FBE" w:rsidRPr="00080BB2" w:rsidRDefault="00E37FBE" w:rsidP="0075116D">
      <w:pPr>
        <w:rPr>
          <w:lang w:val="nl-BE" w:eastAsia="zh-CN"/>
        </w:rPr>
      </w:pPr>
      <w:r>
        <w:rPr>
          <w:lang w:val="nl-BE" w:eastAsia="zh-CN"/>
        </w:rPr>
        <w:t>Jart Voortman</w:t>
      </w:r>
    </w:p>
    <w:p w14:paraId="2C2393CB" w14:textId="77777777" w:rsidR="008507CF" w:rsidRPr="004E0E7D" w:rsidRDefault="008507CF" w:rsidP="004178AE">
      <w:pPr>
        <w:rPr>
          <w:lang w:val="nl-BE" w:eastAsia="zh-CN"/>
        </w:rPr>
      </w:pPr>
    </w:p>
    <w:p w14:paraId="421F0424" w14:textId="77777777" w:rsidR="00A661EF" w:rsidRDefault="00A661EF" w:rsidP="00B74F70">
      <w:pPr>
        <w:rPr>
          <w:lang w:val="nl-BE" w:eastAsia="zh-CN"/>
        </w:rPr>
      </w:pPr>
    </w:p>
    <w:p w14:paraId="1765AC26" w14:textId="77777777" w:rsidR="00E73DD2" w:rsidRDefault="00E73DD2" w:rsidP="005A12D2">
      <w:pPr>
        <w:rPr>
          <w:lang w:val="nl-BE" w:eastAsia="zh-CN"/>
        </w:rPr>
      </w:pPr>
    </w:p>
    <w:p w14:paraId="70EA3DED" w14:textId="77777777" w:rsidR="00E73DD2" w:rsidRPr="00E4458E" w:rsidRDefault="00E73DD2" w:rsidP="005A12D2">
      <w:pPr>
        <w:rPr>
          <w:lang w:val="nl-BE" w:eastAsia="zh-CN"/>
        </w:rPr>
      </w:pPr>
    </w:p>
    <w:sectPr w:rsidR="00E73DD2" w:rsidRPr="00E4458E" w:rsidSect="00994339">
      <w:pgSz w:w="11906" w:h="16838"/>
      <w:pgMar w:top="1021" w:right="1021" w:bottom="1021" w:left="184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2D2"/>
    <w:rsid w:val="00017393"/>
    <w:rsid w:val="00042108"/>
    <w:rsid w:val="00080BB2"/>
    <w:rsid w:val="00085F7C"/>
    <w:rsid w:val="000D753F"/>
    <w:rsid w:val="00111DF9"/>
    <w:rsid w:val="001F0075"/>
    <w:rsid w:val="0025015F"/>
    <w:rsid w:val="002B5417"/>
    <w:rsid w:val="002F60B2"/>
    <w:rsid w:val="003018E4"/>
    <w:rsid w:val="003D7654"/>
    <w:rsid w:val="00402A80"/>
    <w:rsid w:val="004178AE"/>
    <w:rsid w:val="00445E07"/>
    <w:rsid w:val="004A5D6D"/>
    <w:rsid w:val="004A7096"/>
    <w:rsid w:val="004C5D5F"/>
    <w:rsid w:val="004E0E7D"/>
    <w:rsid w:val="004F6246"/>
    <w:rsid w:val="005658B4"/>
    <w:rsid w:val="0059243D"/>
    <w:rsid w:val="005A12D2"/>
    <w:rsid w:val="006212FF"/>
    <w:rsid w:val="00727A4F"/>
    <w:rsid w:val="00732765"/>
    <w:rsid w:val="00736547"/>
    <w:rsid w:val="0075116D"/>
    <w:rsid w:val="007910E3"/>
    <w:rsid w:val="00800953"/>
    <w:rsid w:val="008507CF"/>
    <w:rsid w:val="00956E4B"/>
    <w:rsid w:val="00994339"/>
    <w:rsid w:val="009B4E60"/>
    <w:rsid w:val="00A176CD"/>
    <w:rsid w:val="00A661EF"/>
    <w:rsid w:val="00AB2D00"/>
    <w:rsid w:val="00B74F70"/>
    <w:rsid w:val="00B962DA"/>
    <w:rsid w:val="00BD2536"/>
    <w:rsid w:val="00BD76B0"/>
    <w:rsid w:val="00BF10E4"/>
    <w:rsid w:val="00BF27A5"/>
    <w:rsid w:val="00CC40B1"/>
    <w:rsid w:val="00CE2BEF"/>
    <w:rsid w:val="00D844FA"/>
    <w:rsid w:val="00DE12A6"/>
    <w:rsid w:val="00E37FBE"/>
    <w:rsid w:val="00E4458E"/>
    <w:rsid w:val="00E73DD2"/>
    <w:rsid w:val="00FC7E13"/>
  </w:rsids>
  <m:mathPr>
    <m:mathFont m:val="Cambria Math"/>
    <m:brkBin m:val="before"/>
    <m:brkBinSub m:val="--"/>
    <m:smallFrac m:val="0"/>
    <m:dispDef/>
    <m:lMargin m:val="0"/>
    <m:rMargin m:val="0"/>
    <m:defJc m:val="centerGroup"/>
    <m:wrapIndent m:val="1440"/>
    <m:intLim m:val="subSup"/>
    <m:naryLim m:val="undOvr"/>
  </m:mathPr>
  <w:themeFontLang w:val="nl-B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361F10"/>
  <w15:chartTrackingRefBased/>
  <w15:docId w15:val="{17A05B8D-1836-44BA-9B9A-EF8BE6814C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11DF9"/>
    <w:pPr>
      <w:spacing w:after="0"/>
    </w:pPr>
    <w:rPr>
      <w:rFonts w:ascii="Times New Roman" w:hAnsi="Times New Roman"/>
      <w:kern w:val="0"/>
      <w:sz w:val="24"/>
      <w:lang w:val="nl-NL"/>
      <w14:ligatures w14:val="none"/>
    </w:rPr>
  </w:style>
  <w:style w:type="paragraph" w:styleId="Kop1">
    <w:name w:val="heading 1"/>
    <w:basedOn w:val="Standaard"/>
    <w:next w:val="Standaard"/>
    <w:link w:val="Kop1Char"/>
    <w:qFormat/>
    <w:rsid w:val="009B4E60"/>
    <w:pPr>
      <w:keepNext/>
      <w:keepLines/>
      <w:spacing w:line="276" w:lineRule="auto"/>
      <w:outlineLvl w:val="0"/>
    </w:pPr>
    <w:rPr>
      <w:rFonts w:eastAsia="Cambria" w:cs="Times New Roman"/>
      <w:b/>
      <w:bCs/>
      <w:color w:val="80340D" w:themeColor="accent2" w:themeShade="80"/>
      <w:sz w:val="36"/>
      <w:szCs w:val="28"/>
      <w:lang w:val="nl-BE" w:eastAsia="zh-CN"/>
    </w:rPr>
  </w:style>
  <w:style w:type="paragraph" w:styleId="Kop2">
    <w:name w:val="heading 2"/>
    <w:basedOn w:val="Standaard"/>
    <w:next w:val="Standaard"/>
    <w:link w:val="Kop2Char"/>
    <w:uiPriority w:val="9"/>
    <w:unhideWhenUsed/>
    <w:qFormat/>
    <w:rsid w:val="003D7654"/>
    <w:pPr>
      <w:keepNext/>
      <w:keepLines/>
      <w:spacing w:before="200" w:line="276" w:lineRule="auto"/>
      <w:outlineLvl w:val="1"/>
    </w:pPr>
    <w:rPr>
      <w:rFonts w:eastAsiaTheme="majorEastAsia" w:cstheme="majorBidi"/>
      <w:b/>
      <w:bCs/>
      <w:color w:val="80340D" w:themeColor="accent2" w:themeShade="80"/>
      <w:sz w:val="28"/>
      <w:szCs w:val="26"/>
      <w:lang w:val="nl-BE"/>
    </w:rPr>
  </w:style>
  <w:style w:type="paragraph" w:styleId="Kop3">
    <w:name w:val="heading 3"/>
    <w:basedOn w:val="Standaard"/>
    <w:next w:val="Standaard"/>
    <w:link w:val="Kop3Char"/>
    <w:uiPriority w:val="9"/>
    <w:qFormat/>
    <w:rsid w:val="003D7654"/>
    <w:pPr>
      <w:keepNext/>
      <w:keepLines/>
      <w:spacing w:line="276" w:lineRule="auto"/>
      <w:outlineLvl w:val="2"/>
    </w:pPr>
    <w:rPr>
      <w:rFonts w:eastAsiaTheme="majorEastAsia" w:cstheme="majorBidi"/>
      <w:b/>
      <w:color w:val="80340D" w:themeColor="accent2" w:themeShade="80"/>
      <w:szCs w:val="24"/>
      <w:lang w:val="nl-BE" w:eastAsia="zh-CN"/>
    </w:rPr>
  </w:style>
  <w:style w:type="paragraph" w:styleId="Kop4">
    <w:name w:val="heading 4"/>
    <w:basedOn w:val="Standaard"/>
    <w:next w:val="Standaard"/>
    <w:link w:val="Kop4Char"/>
    <w:uiPriority w:val="9"/>
    <w:semiHidden/>
    <w:unhideWhenUsed/>
    <w:qFormat/>
    <w:rsid w:val="005A12D2"/>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Kop5">
    <w:name w:val="heading 5"/>
    <w:basedOn w:val="Standaard"/>
    <w:next w:val="Standaard"/>
    <w:link w:val="Kop5Char"/>
    <w:uiPriority w:val="9"/>
    <w:semiHidden/>
    <w:unhideWhenUsed/>
    <w:qFormat/>
    <w:rsid w:val="005A12D2"/>
    <w:pPr>
      <w:keepNext/>
      <w:keepLines/>
      <w:spacing w:before="80" w:after="40"/>
      <w:outlineLvl w:val="4"/>
    </w:pPr>
    <w:rPr>
      <w:rFonts w:asciiTheme="minorHAnsi" w:eastAsiaTheme="majorEastAsia" w:hAnsiTheme="minorHAnsi" w:cstheme="majorBidi"/>
      <w:color w:val="0F4761" w:themeColor="accent1" w:themeShade="BF"/>
    </w:rPr>
  </w:style>
  <w:style w:type="paragraph" w:styleId="Kop6">
    <w:name w:val="heading 6"/>
    <w:basedOn w:val="Standaard"/>
    <w:next w:val="Standaard"/>
    <w:link w:val="Kop6Char"/>
    <w:uiPriority w:val="9"/>
    <w:semiHidden/>
    <w:unhideWhenUsed/>
    <w:qFormat/>
    <w:rsid w:val="005A12D2"/>
    <w:pPr>
      <w:keepNext/>
      <w:keepLines/>
      <w:spacing w:before="40"/>
      <w:outlineLvl w:val="5"/>
    </w:pPr>
    <w:rPr>
      <w:rFonts w:asciiTheme="minorHAnsi" w:eastAsiaTheme="majorEastAsia" w:hAnsiTheme="minorHAnsi" w:cstheme="majorBidi"/>
      <w:i/>
      <w:iCs/>
      <w:color w:val="595959" w:themeColor="text1" w:themeTint="A6"/>
    </w:rPr>
  </w:style>
  <w:style w:type="paragraph" w:styleId="Kop7">
    <w:name w:val="heading 7"/>
    <w:basedOn w:val="Standaard"/>
    <w:next w:val="Standaard"/>
    <w:link w:val="Kop7Char"/>
    <w:uiPriority w:val="9"/>
    <w:semiHidden/>
    <w:unhideWhenUsed/>
    <w:qFormat/>
    <w:rsid w:val="005A12D2"/>
    <w:pPr>
      <w:keepNext/>
      <w:keepLines/>
      <w:spacing w:before="40"/>
      <w:outlineLvl w:val="6"/>
    </w:pPr>
    <w:rPr>
      <w:rFonts w:asciiTheme="minorHAnsi" w:eastAsiaTheme="majorEastAsia" w:hAnsiTheme="minorHAnsi" w:cstheme="majorBidi"/>
      <w:color w:val="595959" w:themeColor="text1" w:themeTint="A6"/>
    </w:rPr>
  </w:style>
  <w:style w:type="paragraph" w:styleId="Kop8">
    <w:name w:val="heading 8"/>
    <w:basedOn w:val="Standaard"/>
    <w:next w:val="Standaard"/>
    <w:link w:val="Kop8Char"/>
    <w:uiPriority w:val="9"/>
    <w:semiHidden/>
    <w:unhideWhenUsed/>
    <w:qFormat/>
    <w:rsid w:val="005A12D2"/>
    <w:pPr>
      <w:keepNext/>
      <w:keepLines/>
      <w:outlineLvl w:val="7"/>
    </w:pPr>
    <w:rPr>
      <w:rFonts w:asciiTheme="minorHAnsi" w:eastAsiaTheme="majorEastAsia" w:hAnsiTheme="minorHAnsi" w:cstheme="majorBidi"/>
      <w:i/>
      <w:iCs/>
      <w:color w:val="272727" w:themeColor="text1" w:themeTint="D8"/>
    </w:rPr>
  </w:style>
  <w:style w:type="paragraph" w:styleId="Kop9">
    <w:name w:val="heading 9"/>
    <w:basedOn w:val="Standaard"/>
    <w:next w:val="Standaard"/>
    <w:link w:val="Kop9Char"/>
    <w:uiPriority w:val="9"/>
    <w:semiHidden/>
    <w:unhideWhenUsed/>
    <w:qFormat/>
    <w:rsid w:val="005A12D2"/>
    <w:pPr>
      <w:keepNext/>
      <w:keepLines/>
      <w:outlineLvl w:val="8"/>
    </w:pPr>
    <w:rPr>
      <w:rFonts w:asciiTheme="minorHAnsi" w:eastAsiaTheme="majorEastAsia" w:hAnsiTheme="minorHAnsi"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9B4E60"/>
    <w:rPr>
      <w:rFonts w:ascii="Times New Roman" w:eastAsia="Cambria" w:hAnsi="Times New Roman" w:cs="Times New Roman"/>
      <w:b/>
      <w:bCs/>
      <w:color w:val="80340D" w:themeColor="accent2" w:themeShade="80"/>
      <w:kern w:val="0"/>
      <w:sz w:val="36"/>
      <w:szCs w:val="28"/>
      <w:lang w:eastAsia="zh-CN"/>
      <w14:ligatures w14:val="none"/>
    </w:rPr>
  </w:style>
  <w:style w:type="character" w:customStyle="1" w:styleId="Kop2Char">
    <w:name w:val="Kop 2 Char"/>
    <w:basedOn w:val="Standaardalinea-lettertype"/>
    <w:link w:val="Kop2"/>
    <w:uiPriority w:val="9"/>
    <w:rsid w:val="003D7654"/>
    <w:rPr>
      <w:rFonts w:ascii="Times New Roman" w:eastAsiaTheme="majorEastAsia" w:hAnsi="Times New Roman" w:cstheme="majorBidi"/>
      <w:b/>
      <w:bCs/>
      <w:color w:val="80340D" w:themeColor="accent2" w:themeShade="80"/>
      <w:sz w:val="28"/>
      <w:szCs w:val="26"/>
    </w:rPr>
  </w:style>
  <w:style w:type="character" w:customStyle="1" w:styleId="Kop3Char">
    <w:name w:val="Kop 3 Char"/>
    <w:basedOn w:val="Standaardalinea-lettertype"/>
    <w:link w:val="Kop3"/>
    <w:uiPriority w:val="9"/>
    <w:rsid w:val="003D7654"/>
    <w:rPr>
      <w:rFonts w:ascii="Times New Roman" w:eastAsiaTheme="majorEastAsia" w:hAnsi="Times New Roman" w:cstheme="majorBidi"/>
      <w:b/>
      <w:color w:val="80340D" w:themeColor="accent2" w:themeShade="80"/>
      <w:sz w:val="24"/>
      <w:szCs w:val="24"/>
      <w:lang w:eastAsia="zh-CN"/>
    </w:rPr>
  </w:style>
  <w:style w:type="character" w:customStyle="1" w:styleId="Kop4Char">
    <w:name w:val="Kop 4 Char"/>
    <w:basedOn w:val="Standaardalinea-lettertype"/>
    <w:link w:val="Kop4"/>
    <w:uiPriority w:val="9"/>
    <w:semiHidden/>
    <w:rsid w:val="005A12D2"/>
    <w:rPr>
      <w:rFonts w:eastAsiaTheme="majorEastAsia" w:cstheme="majorBidi"/>
      <w:i/>
      <w:iCs/>
      <w:color w:val="0F4761" w:themeColor="accent1" w:themeShade="BF"/>
      <w:kern w:val="0"/>
      <w:sz w:val="24"/>
      <w:lang w:val="nl-NL"/>
      <w14:ligatures w14:val="none"/>
    </w:rPr>
  </w:style>
  <w:style w:type="character" w:customStyle="1" w:styleId="Kop5Char">
    <w:name w:val="Kop 5 Char"/>
    <w:basedOn w:val="Standaardalinea-lettertype"/>
    <w:link w:val="Kop5"/>
    <w:uiPriority w:val="9"/>
    <w:semiHidden/>
    <w:rsid w:val="005A12D2"/>
    <w:rPr>
      <w:rFonts w:eastAsiaTheme="majorEastAsia" w:cstheme="majorBidi"/>
      <w:color w:val="0F4761" w:themeColor="accent1" w:themeShade="BF"/>
      <w:kern w:val="0"/>
      <w:sz w:val="24"/>
      <w:lang w:val="nl-NL"/>
      <w14:ligatures w14:val="none"/>
    </w:rPr>
  </w:style>
  <w:style w:type="character" w:customStyle="1" w:styleId="Kop6Char">
    <w:name w:val="Kop 6 Char"/>
    <w:basedOn w:val="Standaardalinea-lettertype"/>
    <w:link w:val="Kop6"/>
    <w:uiPriority w:val="9"/>
    <w:semiHidden/>
    <w:rsid w:val="005A12D2"/>
    <w:rPr>
      <w:rFonts w:eastAsiaTheme="majorEastAsia" w:cstheme="majorBidi"/>
      <w:i/>
      <w:iCs/>
      <w:color w:val="595959" w:themeColor="text1" w:themeTint="A6"/>
      <w:kern w:val="0"/>
      <w:sz w:val="24"/>
      <w:lang w:val="nl-NL"/>
      <w14:ligatures w14:val="none"/>
    </w:rPr>
  </w:style>
  <w:style w:type="character" w:customStyle="1" w:styleId="Kop7Char">
    <w:name w:val="Kop 7 Char"/>
    <w:basedOn w:val="Standaardalinea-lettertype"/>
    <w:link w:val="Kop7"/>
    <w:uiPriority w:val="9"/>
    <w:semiHidden/>
    <w:rsid w:val="005A12D2"/>
    <w:rPr>
      <w:rFonts w:eastAsiaTheme="majorEastAsia" w:cstheme="majorBidi"/>
      <w:color w:val="595959" w:themeColor="text1" w:themeTint="A6"/>
      <w:kern w:val="0"/>
      <w:sz w:val="24"/>
      <w:lang w:val="nl-NL"/>
      <w14:ligatures w14:val="none"/>
    </w:rPr>
  </w:style>
  <w:style w:type="character" w:customStyle="1" w:styleId="Kop8Char">
    <w:name w:val="Kop 8 Char"/>
    <w:basedOn w:val="Standaardalinea-lettertype"/>
    <w:link w:val="Kop8"/>
    <w:uiPriority w:val="9"/>
    <w:semiHidden/>
    <w:rsid w:val="005A12D2"/>
    <w:rPr>
      <w:rFonts w:eastAsiaTheme="majorEastAsia" w:cstheme="majorBidi"/>
      <w:i/>
      <w:iCs/>
      <w:color w:val="272727" w:themeColor="text1" w:themeTint="D8"/>
      <w:kern w:val="0"/>
      <w:sz w:val="24"/>
      <w:lang w:val="nl-NL"/>
      <w14:ligatures w14:val="none"/>
    </w:rPr>
  </w:style>
  <w:style w:type="character" w:customStyle="1" w:styleId="Kop9Char">
    <w:name w:val="Kop 9 Char"/>
    <w:basedOn w:val="Standaardalinea-lettertype"/>
    <w:link w:val="Kop9"/>
    <w:uiPriority w:val="9"/>
    <w:semiHidden/>
    <w:rsid w:val="005A12D2"/>
    <w:rPr>
      <w:rFonts w:eastAsiaTheme="majorEastAsia" w:cstheme="majorBidi"/>
      <w:color w:val="272727" w:themeColor="text1" w:themeTint="D8"/>
      <w:kern w:val="0"/>
      <w:sz w:val="24"/>
      <w:lang w:val="nl-NL"/>
      <w14:ligatures w14:val="none"/>
    </w:rPr>
  </w:style>
  <w:style w:type="paragraph" w:styleId="Titel">
    <w:name w:val="Title"/>
    <w:basedOn w:val="Standaard"/>
    <w:next w:val="Standaard"/>
    <w:link w:val="TitelChar"/>
    <w:uiPriority w:val="10"/>
    <w:qFormat/>
    <w:rsid w:val="005A12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5A12D2"/>
    <w:rPr>
      <w:rFonts w:asciiTheme="majorHAnsi" w:eastAsiaTheme="majorEastAsia" w:hAnsiTheme="majorHAnsi" w:cstheme="majorBidi"/>
      <w:spacing w:val="-10"/>
      <w:kern w:val="28"/>
      <w:sz w:val="56"/>
      <w:szCs w:val="56"/>
      <w:lang w:val="nl-NL"/>
      <w14:ligatures w14:val="none"/>
    </w:rPr>
  </w:style>
  <w:style w:type="paragraph" w:styleId="Ondertitel">
    <w:name w:val="Subtitle"/>
    <w:basedOn w:val="Standaard"/>
    <w:next w:val="Standaard"/>
    <w:link w:val="OndertitelChar"/>
    <w:uiPriority w:val="11"/>
    <w:qFormat/>
    <w:rsid w:val="005A12D2"/>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5A12D2"/>
    <w:rPr>
      <w:rFonts w:eastAsiaTheme="majorEastAsia" w:cstheme="majorBidi"/>
      <w:color w:val="595959" w:themeColor="text1" w:themeTint="A6"/>
      <w:spacing w:val="15"/>
      <w:kern w:val="0"/>
      <w:sz w:val="28"/>
      <w:szCs w:val="28"/>
      <w:lang w:val="nl-NL"/>
      <w14:ligatures w14:val="none"/>
    </w:rPr>
  </w:style>
  <w:style w:type="paragraph" w:styleId="Citaat">
    <w:name w:val="Quote"/>
    <w:basedOn w:val="Standaard"/>
    <w:next w:val="Standaard"/>
    <w:link w:val="CitaatChar"/>
    <w:uiPriority w:val="29"/>
    <w:qFormat/>
    <w:rsid w:val="005A12D2"/>
    <w:pPr>
      <w:spacing w:before="160" w:after="160"/>
      <w:jc w:val="center"/>
    </w:pPr>
    <w:rPr>
      <w:i/>
      <w:iCs/>
      <w:color w:val="404040" w:themeColor="text1" w:themeTint="BF"/>
    </w:rPr>
  </w:style>
  <w:style w:type="character" w:customStyle="1" w:styleId="CitaatChar">
    <w:name w:val="Citaat Char"/>
    <w:basedOn w:val="Standaardalinea-lettertype"/>
    <w:link w:val="Citaat"/>
    <w:uiPriority w:val="29"/>
    <w:rsid w:val="005A12D2"/>
    <w:rPr>
      <w:rFonts w:ascii="Times New Roman" w:hAnsi="Times New Roman"/>
      <w:i/>
      <w:iCs/>
      <w:color w:val="404040" w:themeColor="text1" w:themeTint="BF"/>
      <w:kern w:val="0"/>
      <w:sz w:val="24"/>
      <w:lang w:val="nl-NL"/>
      <w14:ligatures w14:val="none"/>
    </w:rPr>
  </w:style>
  <w:style w:type="paragraph" w:styleId="Lijstalinea">
    <w:name w:val="List Paragraph"/>
    <w:basedOn w:val="Standaard"/>
    <w:uiPriority w:val="34"/>
    <w:qFormat/>
    <w:rsid w:val="005A12D2"/>
    <w:pPr>
      <w:ind w:left="720"/>
      <w:contextualSpacing/>
    </w:pPr>
  </w:style>
  <w:style w:type="character" w:styleId="Intensievebenadrukking">
    <w:name w:val="Intense Emphasis"/>
    <w:basedOn w:val="Standaardalinea-lettertype"/>
    <w:uiPriority w:val="21"/>
    <w:qFormat/>
    <w:rsid w:val="005A12D2"/>
    <w:rPr>
      <w:i/>
      <w:iCs/>
      <w:color w:val="0F4761" w:themeColor="accent1" w:themeShade="BF"/>
    </w:rPr>
  </w:style>
  <w:style w:type="paragraph" w:styleId="Duidelijkcitaat">
    <w:name w:val="Intense Quote"/>
    <w:basedOn w:val="Standaard"/>
    <w:next w:val="Standaard"/>
    <w:link w:val="DuidelijkcitaatChar"/>
    <w:uiPriority w:val="30"/>
    <w:qFormat/>
    <w:rsid w:val="005A12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5A12D2"/>
    <w:rPr>
      <w:rFonts w:ascii="Times New Roman" w:hAnsi="Times New Roman"/>
      <w:i/>
      <w:iCs/>
      <w:color w:val="0F4761" w:themeColor="accent1" w:themeShade="BF"/>
      <w:kern w:val="0"/>
      <w:sz w:val="24"/>
      <w:lang w:val="nl-NL"/>
      <w14:ligatures w14:val="none"/>
    </w:rPr>
  </w:style>
  <w:style w:type="character" w:styleId="Intensieveverwijzing">
    <w:name w:val="Intense Reference"/>
    <w:basedOn w:val="Standaardalinea-lettertype"/>
    <w:uiPriority w:val="32"/>
    <w:qFormat/>
    <w:rsid w:val="005A12D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70046">
      <w:bodyDiv w:val="1"/>
      <w:marLeft w:val="0"/>
      <w:marRight w:val="0"/>
      <w:marTop w:val="0"/>
      <w:marBottom w:val="0"/>
      <w:divBdr>
        <w:top w:val="none" w:sz="0" w:space="0" w:color="auto"/>
        <w:left w:val="none" w:sz="0" w:space="0" w:color="auto"/>
        <w:bottom w:val="none" w:sz="0" w:space="0" w:color="auto"/>
        <w:right w:val="none" w:sz="0" w:space="0" w:color="auto"/>
      </w:divBdr>
    </w:div>
    <w:div w:id="2024090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756</Words>
  <Characters>4162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jart voortman</dc:creator>
  <cp:keywords/>
  <dc:description/>
  <cp:lastModifiedBy>jart voortman</cp:lastModifiedBy>
  <cp:revision>2</cp:revision>
  <cp:lastPrinted>2024-08-17T20:44:00Z</cp:lastPrinted>
  <dcterms:created xsi:type="dcterms:W3CDTF">2024-08-18T07:00:00Z</dcterms:created>
  <dcterms:modified xsi:type="dcterms:W3CDTF">2024-08-18T07:00:00Z</dcterms:modified>
</cp:coreProperties>
</file>